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7B6" w:rsidRPr="00A85C42" w:rsidRDefault="009C47B6" w:rsidP="009C47B6">
      <w:pPr>
        <w:pStyle w:val="a4"/>
        <w:rPr>
          <w:sz w:val="24"/>
          <w:szCs w:val="24"/>
        </w:rPr>
      </w:pPr>
      <w:r w:rsidRPr="00A85C42">
        <w:rPr>
          <w:b/>
          <w:bCs/>
          <w:sz w:val="24"/>
          <w:szCs w:val="24"/>
        </w:rPr>
        <w:t xml:space="preserve">муниципальное бюджетное дошкольное </w:t>
      </w:r>
      <w:proofErr w:type="gramStart"/>
      <w:r w:rsidRPr="00A85C42">
        <w:rPr>
          <w:b/>
          <w:bCs/>
          <w:sz w:val="24"/>
          <w:szCs w:val="24"/>
        </w:rPr>
        <w:t>образовательное  учреждение</w:t>
      </w:r>
      <w:proofErr w:type="gramEnd"/>
      <w:r w:rsidRPr="00A85C42">
        <w:rPr>
          <w:b/>
          <w:bCs/>
          <w:sz w:val="24"/>
          <w:szCs w:val="24"/>
        </w:rPr>
        <w:t xml:space="preserve"> «Центр развития ребенка – детский </w:t>
      </w:r>
      <w:proofErr w:type="spellStart"/>
      <w:r w:rsidRPr="00A85C42">
        <w:rPr>
          <w:b/>
          <w:bCs/>
          <w:sz w:val="24"/>
          <w:szCs w:val="24"/>
        </w:rPr>
        <w:t>сад«Светлячок</w:t>
      </w:r>
      <w:proofErr w:type="spellEnd"/>
      <w:r w:rsidRPr="00A85C42">
        <w:rPr>
          <w:b/>
          <w:bCs/>
          <w:sz w:val="24"/>
          <w:szCs w:val="24"/>
        </w:rPr>
        <w:t xml:space="preserve">» </w:t>
      </w:r>
      <w:proofErr w:type="spellStart"/>
      <w:r w:rsidRPr="00A85C42">
        <w:rPr>
          <w:b/>
          <w:bCs/>
          <w:sz w:val="24"/>
          <w:szCs w:val="24"/>
        </w:rPr>
        <w:t>пгт</w:t>
      </w:r>
      <w:proofErr w:type="spellEnd"/>
      <w:r w:rsidRPr="00A85C42">
        <w:rPr>
          <w:b/>
          <w:bCs/>
          <w:sz w:val="24"/>
          <w:szCs w:val="24"/>
        </w:rPr>
        <w:t xml:space="preserve"> Славянка </w:t>
      </w:r>
      <w:proofErr w:type="spellStart"/>
      <w:r w:rsidRPr="00A85C42">
        <w:rPr>
          <w:b/>
          <w:bCs/>
          <w:sz w:val="24"/>
          <w:szCs w:val="24"/>
        </w:rPr>
        <w:t>Хасанского</w:t>
      </w:r>
      <w:proofErr w:type="spellEnd"/>
      <w:r w:rsidRPr="00A85C42">
        <w:rPr>
          <w:b/>
          <w:bCs/>
          <w:sz w:val="24"/>
          <w:szCs w:val="24"/>
        </w:rPr>
        <w:t xml:space="preserve"> муниципального района</w:t>
      </w:r>
    </w:p>
    <w:p w:rsidR="009C47B6" w:rsidRDefault="009C47B6" w:rsidP="009C47B6">
      <w:pPr>
        <w:ind w:left="-21" w:firstLine="21"/>
        <w:jc w:val="right"/>
        <w:rPr>
          <w:rFonts w:ascii="Times New Roman" w:hAnsi="Times New Roman" w:cs="Times New Roman"/>
          <w:sz w:val="24"/>
          <w:szCs w:val="24"/>
        </w:rPr>
      </w:pPr>
      <w:r w:rsidRPr="00783611">
        <w:rPr>
          <w:rFonts w:ascii="Times New Roman" w:hAnsi="Times New Roman" w:cs="Times New Roman"/>
          <w:sz w:val="24"/>
          <w:szCs w:val="24"/>
        </w:rPr>
        <w:t>УТВЕРЖДАЮ</w:t>
      </w:r>
    </w:p>
    <w:p w:rsidR="009C47B6" w:rsidRDefault="009C47B6" w:rsidP="009C47B6">
      <w:pPr>
        <w:ind w:left="-21" w:firstLine="21"/>
        <w:jc w:val="right"/>
        <w:rPr>
          <w:rFonts w:ascii="Times New Roman" w:hAnsi="Times New Roman" w:cs="Times New Roman"/>
          <w:sz w:val="24"/>
          <w:szCs w:val="24"/>
        </w:rPr>
      </w:pPr>
      <w:r w:rsidRPr="00783611">
        <w:rPr>
          <w:rFonts w:ascii="Times New Roman" w:hAnsi="Times New Roman" w:cs="Times New Roman"/>
          <w:sz w:val="24"/>
          <w:szCs w:val="24"/>
        </w:rPr>
        <w:t xml:space="preserve">Заведующий </w:t>
      </w:r>
      <w:r>
        <w:rPr>
          <w:rFonts w:ascii="Times New Roman" w:hAnsi="Times New Roman" w:cs="Times New Roman"/>
          <w:sz w:val="24"/>
          <w:szCs w:val="24"/>
        </w:rPr>
        <w:t xml:space="preserve">МБДОУ «Светлячок» </w:t>
      </w:r>
      <w:proofErr w:type="spellStart"/>
      <w:r>
        <w:rPr>
          <w:rFonts w:ascii="Times New Roman" w:hAnsi="Times New Roman" w:cs="Times New Roman"/>
          <w:sz w:val="24"/>
          <w:szCs w:val="24"/>
        </w:rPr>
        <w:t>пгт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Славянка</w:t>
      </w:r>
    </w:p>
    <w:p w:rsidR="009C47B6" w:rsidRPr="00783611" w:rsidRDefault="009C47B6" w:rsidP="009C47B6">
      <w:pPr>
        <w:ind w:left="-21" w:firstLine="21"/>
        <w:jc w:val="right"/>
        <w:rPr>
          <w:rFonts w:ascii="Times New Roman" w:hAnsi="Times New Roman" w:cs="Times New Roman"/>
          <w:sz w:val="24"/>
          <w:szCs w:val="24"/>
        </w:rPr>
      </w:pPr>
      <w:r w:rsidRPr="00783611">
        <w:rPr>
          <w:rFonts w:ascii="Times New Roman" w:hAnsi="Times New Roman" w:cs="Times New Roman"/>
          <w:sz w:val="24"/>
          <w:szCs w:val="24"/>
        </w:rPr>
        <w:t>________</w:t>
      </w:r>
      <w:proofErr w:type="gramStart"/>
      <w:r w:rsidRPr="00783611">
        <w:rPr>
          <w:rFonts w:ascii="Times New Roman" w:hAnsi="Times New Roman" w:cs="Times New Roman"/>
          <w:sz w:val="24"/>
          <w:szCs w:val="24"/>
        </w:rPr>
        <w:t>_  /</w:t>
      </w:r>
      <w:proofErr w:type="gramEnd"/>
      <w:r w:rsidRPr="00783611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Кулешова.ОН</w:t>
      </w:r>
      <w:proofErr w:type="spellEnd"/>
      <w:r w:rsidRPr="00783611">
        <w:rPr>
          <w:rFonts w:ascii="Times New Roman" w:hAnsi="Times New Roman" w:cs="Times New Roman"/>
          <w:sz w:val="24"/>
          <w:szCs w:val="24"/>
        </w:rPr>
        <w:t>__/</w:t>
      </w:r>
    </w:p>
    <w:p w:rsidR="009C47B6" w:rsidRPr="00783611" w:rsidRDefault="009C47B6" w:rsidP="009C47B6">
      <w:pPr>
        <w:ind w:left="-21" w:firstLine="21"/>
        <w:jc w:val="right"/>
        <w:rPr>
          <w:rFonts w:ascii="Times New Roman" w:hAnsi="Times New Roman" w:cs="Times New Roman"/>
          <w:sz w:val="24"/>
          <w:szCs w:val="24"/>
        </w:rPr>
      </w:pPr>
      <w:r w:rsidRPr="00783611">
        <w:rPr>
          <w:rFonts w:ascii="Times New Roman" w:hAnsi="Times New Roman" w:cs="Times New Roman"/>
          <w:sz w:val="24"/>
          <w:szCs w:val="24"/>
        </w:rPr>
        <w:t>«__</w:t>
      </w:r>
      <w:r w:rsidR="005B79F0">
        <w:rPr>
          <w:rFonts w:ascii="Times New Roman" w:hAnsi="Times New Roman" w:cs="Times New Roman"/>
          <w:sz w:val="24"/>
          <w:szCs w:val="24"/>
        </w:rPr>
        <w:t>05</w:t>
      </w:r>
      <w:r w:rsidRPr="00783611">
        <w:rPr>
          <w:rFonts w:ascii="Times New Roman" w:hAnsi="Times New Roman" w:cs="Times New Roman"/>
          <w:sz w:val="24"/>
          <w:szCs w:val="24"/>
        </w:rPr>
        <w:t>_</w:t>
      </w:r>
      <w:proofErr w:type="gramStart"/>
      <w:r w:rsidRPr="00783611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783611">
        <w:rPr>
          <w:rFonts w:ascii="Times New Roman" w:hAnsi="Times New Roman" w:cs="Times New Roman"/>
          <w:sz w:val="24"/>
          <w:szCs w:val="24"/>
        </w:rPr>
        <w:t>__</w:t>
      </w:r>
      <w:r w:rsidR="005B79F0">
        <w:rPr>
          <w:rFonts w:ascii="Times New Roman" w:hAnsi="Times New Roman" w:cs="Times New Roman"/>
          <w:sz w:val="24"/>
          <w:szCs w:val="24"/>
        </w:rPr>
        <w:t>сентября</w:t>
      </w:r>
      <w:r w:rsidRPr="00783611">
        <w:rPr>
          <w:rFonts w:ascii="Times New Roman" w:hAnsi="Times New Roman" w:cs="Times New Roman"/>
          <w:sz w:val="24"/>
          <w:szCs w:val="24"/>
        </w:rPr>
        <w:t>____ 20_</w:t>
      </w:r>
      <w:r w:rsidR="00DC7EF4">
        <w:rPr>
          <w:rFonts w:ascii="Times New Roman" w:hAnsi="Times New Roman" w:cs="Times New Roman"/>
          <w:sz w:val="24"/>
          <w:szCs w:val="24"/>
        </w:rPr>
        <w:t>2</w:t>
      </w:r>
      <w:r w:rsidR="00E80445">
        <w:rPr>
          <w:rFonts w:ascii="Times New Roman" w:hAnsi="Times New Roman" w:cs="Times New Roman"/>
          <w:sz w:val="24"/>
          <w:szCs w:val="24"/>
        </w:rPr>
        <w:t>3</w:t>
      </w:r>
      <w:r w:rsidRPr="00783611">
        <w:rPr>
          <w:rFonts w:ascii="Times New Roman" w:hAnsi="Times New Roman" w:cs="Times New Roman"/>
          <w:sz w:val="24"/>
          <w:szCs w:val="24"/>
        </w:rPr>
        <w:t>__ г.</w:t>
      </w:r>
    </w:p>
    <w:p w:rsidR="009C47B6" w:rsidRDefault="009C47B6" w:rsidP="009C47B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</w:p>
    <w:p w:rsidR="009C47B6" w:rsidRPr="009C47B6" w:rsidRDefault="009C47B6" w:rsidP="009C47B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</w:p>
    <w:p w:rsidR="009C47B6" w:rsidRPr="00A85C42" w:rsidRDefault="009C47B6" w:rsidP="009C47B6">
      <w:pPr>
        <w:pStyle w:val="a4"/>
        <w:rPr>
          <w:sz w:val="24"/>
          <w:szCs w:val="24"/>
        </w:rPr>
      </w:pPr>
      <w:r w:rsidRPr="009C47B6">
        <w:rPr>
          <w:b/>
          <w:bCs/>
          <w:color w:val="000000"/>
          <w:sz w:val="27"/>
          <w:szCs w:val="27"/>
        </w:rPr>
        <w:t xml:space="preserve">План проведения занятий и тренировок по антитеррористической защищенности с сотрудниками и </w:t>
      </w:r>
      <w:r>
        <w:rPr>
          <w:b/>
          <w:bCs/>
          <w:color w:val="000000"/>
          <w:sz w:val="27"/>
          <w:szCs w:val="27"/>
        </w:rPr>
        <w:t>воспитанниками</w:t>
      </w:r>
      <w:r w:rsidRPr="009C47B6">
        <w:rPr>
          <w:b/>
          <w:bCs/>
          <w:color w:val="000000"/>
          <w:sz w:val="27"/>
          <w:szCs w:val="27"/>
        </w:rPr>
        <w:t xml:space="preserve"> </w:t>
      </w:r>
      <w:r>
        <w:rPr>
          <w:b/>
          <w:bCs/>
          <w:sz w:val="24"/>
          <w:szCs w:val="24"/>
        </w:rPr>
        <w:t>муниципального</w:t>
      </w:r>
      <w:r w:rsidRPr="00A85C42">
        <w:rPr>
          <w:b/>
          <w:bCs/>
          <w:sz w:val="24"/>
          <w:szCs w:val="24"/>
        </w:rPr>
        <w:t xml:space="preserve"> </w:t>
      </w:r>
      <w:proofErr w:type="spellStart"/>
      <w:r w:rsidRPr="00A85C42">
        <w:rPr>
          <w:b/>
          <w:bCs/>
          <w:sz w:val="24"/>
          <w:szCs w:val="24"/>
        </w:rPr>
        <w:t>бюджетно</w:t>
      </w:r>
      <w:r>
        <w:rPr>
          <w:b/>
          <w:bCs/>
          <w:sz w:val="24"/>
          <w:szCs w:val="24"/>
        </w:rPr>
        <w:t>го</w:t>
      </w:r>
      <w:r w:rsidRPr="00A85C42">
        <w:rPr>
          <w:b/>
          <w:bCs/>
          <w:sz w:val="24"/>
          <w:szCs w:val="24"/>
        </w:rPr>
        <w:t>е</w:t>
      </w:r>
      <w:proofErr w:type="spellEnd"/>
      <w:r w:rsidRPr="00A85C42">
        <w:rPr>
          <w:b/>
          <w:bCs/>
          <w:sz w:val="24"/>
          <w:szCs w:val="24"/>
        </w:rPr>
        <w:t xml:space="preserve"> дошкольно</w:t>
      </w:r>
      <w:r>
        <w:rPr>
          <w:b/>
          <w:bCs/>
          <w:sz w:val="24"/>
          <w:szCs w:val="24"/>
        </w:rPr>
        <w:t>го</w:t>
      </w:r>
      <w:r w:rsidR="00DC7EF4">
        <w:rPr>
          <w:b/>
          <w:bCs/>
          <w:sz w:val="24"/>
          <w:szCs w:val="24"/>
        </w:rPr>
        <w:t xml:space="preserve"> </w:t>
      </w:r>
      <w:proofErr w:type="gramStart"/>
      <w:r w:rsidR="00DC7EF4">
        <w:rPr>
          <w:b/>
          <w:bCs/>
          <w:sz w:val="24"/>
          <w:szCs w:val="24"/>
        </w:rPr>
        <w:t>образовательн</w:t>
      </w:r>
      <w:r>
        <w:rPr>
          <w:b/>
          <w:bCs/>
          <w:sz w:val="24"/>
          <w:szCs w:val="24"/>
        </w:rPr>
        <w:t>о</w:t>
      </w:r>
      <w:r w:rsidRPr="00A85C42">
        <w:rPr>
          <w:b/>
          <w:bCs/>
          <w:sz w:val="24"/>
          <w:szCs w:val="24"/>
        </w:rPr>
        <w:t>е  учреждени</w:t>
      </w:r>
      <w:r>
        <w:rPr>
          <w:b/>
          <w:bCs/>
          <w:sz w:val="24"/>
          <w:szCs w:val="24"/>
        </w:rPr>
        <w:t>я</w:t>
      </w:r>
      <w:proofErr w:type="gramEnd"/>
      <w:r w:rsidRPr="00A85C42">
        <w:rPr>
          <w:b/>
          <w:bCs/>
          <w:sz w:val="24"/>
          <w:szCs w:val="24"/>
        </w:rPr>
        <w:t xml:space="preserve"> «Центр развития ребенка – детский сад</w:t>
      </w:r>
      <w:r w:rsidR="00DC7EF4">
        <w:rPr>
          <w:b/>
          <w:bCs/>
          <w:sz w:val="24"/>
          <w:szCs w:val="24"/>
        </w:rPr>
        <w:t xml:space="preserve"> </w:t>
      </w:r>
      <w:r w:rsidRPr="00A85C42">
        <w:rPr>
          <w:b/>
          <w:bCs/>
          <w:sz w:val="24"/>
          <w:szCs w:val="24"/>
        </w:rPr>
        <w:t xml:space="preserve">«Светлячок» </w:t>
      </w:r>
      <w:proofErr w:type="spellStart"/>
      <w:r w:rsidRPr="00A85C42">
        <w:rPr>
          <w:b/>
          <w:bCs/>
          <w:sz w:val="24"/>
          <w:szCs w:val="24"/>
        </w:rPr>
        <w:t>пгт</w:t>
      </w:r>
      <w:proofErr w:type="spellEnd"/>
      <w:r w:rsidRPr="00A85C42">
        <w:rPr>
          <w:b/>
          <w:bCs/>
          <w:sz w:val="24"/>
          <w:szCs w:val="24"/>
        </w:rPr>
        <w:t xml:space="preserve"> Славянка </w:t>
      </w:r>
      <w:proofErr w:type="spellStart"/>
      <w:r w:rsidRPr="00A85C42">
        <w:rPr>
          <w:b/>
          <w:bCs/>
          <w:sz w:val="24"/>
          <w:szCs w:val="24"/>
        </w:rPr>
        <w:t>Хасанского</w:t>
      </w:r>
      <w:proofErr w:type="spellEnd"/>
      <w:r w:rsidRPr="00A85C42">
        <w:rPr>
          <w:b/>
          <w:bCs/>
          <w:sz w:val="24"/>
          <w:szCs w:val="24"/>
        </w:rPr>
        <w:t xml:space="preserve"> муниципального </w:t>
      </w:r>
      <w:r w:rsidR="00E80445">
        <w:rPr>
          <w:b/>
          <w:bCs/>
          <w:sz w:val="24"/>
          <w:szCs w:val="24"/>
        </w:rPr>
        <w:t>округа»</w:t>
      </w:r>
    </w:p>
    <w:p w:rsidR="009C47B6" w:rsidRPr="009C47B6" w:rsidRDefault="009C47B6" w:rsidP="009C47B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C47B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на 20</w:t>
      </w:r>
      <w:r w:rsidR="00E8044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24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– 20</w:t>
      </w:r>
      <w:r w:rsidR="00E8044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25</w:t>
      </w:r>
      <w:bookmarkStart w:id="0" w:name="_GoBack"/>
      <w:bookmarkEnd w:id="0"/>
      <w:r w:rsidRPr="009C47B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учебный год</w:t>
      </w:r>
    </w:p>
    <w:p w:rsidR="009C47B6" w:rsidRPr="009C47B6" w:rsidRDefault="009C47B6" w:rsidP="009C47B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C47B6">
        <w:rPr>
          <w:rFonts w:ascii="Verdana" w:eastAsia="Times New Roman" w:hAnsi="Verdana" w:cs="Times New Roman"/>
          <w:sz w:val="16"/>
          <w:szCs w:val="16"/>
          <w:lang w:eastAsia="ru-RU"/>
        </w:rPr>
        <w:t>  </w:t>
      </w:r>
    </w:p>
    <w:tbl>
      <w:tblPr>
        <w:tblW w:w="9750" w:type="dxa"/>
        <w:tblCellSpacing w:w="7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"/>
        <w:gridCol w:w="6087"/>
        <w:gridCol w:w="1394"/>
        <w:gridCol w:w="1854"/>
      </w:tblGrid>
      <w:tr w:rsidR="009C47B6" w:rsidRPr="009C47B6" w:rsidTr="009C47B6">
        <w:trPr>
          <w:cantSplit/>
          <w:tblHeader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№ п/п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Наименование темы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Дата проведения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Ответственный за проведение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9722" w:type="dxa"/>
            <w:gridSpan w:val="4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Занятия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Современный терроризм и его проявление, характерные черты и особенности.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сентябрь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DC7EF4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МБДОУ</w:t>
            </w:r>
            <w:r w:rsidRPr="009C47B6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Общегосударственная   система   противодействия терроризму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октябрь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Обеспечение безопасности в РФ. Ответственность за совершение преступлений против общественной безопасности 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ноябрь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Организация антитеррористической защищенности в учреждении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декабрь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Порядок действий в экстремальных и чрезвычайных ситуациях. 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январь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Порядок эвакуации персонала,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из помещений зданий при возникновении чрезвычайной ситуации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февраль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МБДОУ</w:t>
            </w:r>
          </w:p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Содержание территории сооружений, зданий и помещений по обеспечению антитеррористической защищенности. Порядок их профилактического осмотра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март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Порядок действий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 случае возникновении чрезвычайной ситуации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апрель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9.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Контроль и обеспечение безопасности объекта и его территории с целью своевременного обнаружения и предотвращения опасных ситуаций и проявлений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май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Осуществление контрольно - пропускного режима, исключающего несанкционированное проникновение на объект граждан и техники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июнь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МБДОУ</w:t>
            </w:r>
          </w:p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11.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Порядок эвакуации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из зданий при возникновении чрезвычайной ситуации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август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9722" w:type="dxa"/>
            <w:gridSpan w:val="4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Тренировки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Порядок эвакуации из помещений учреждения, пути и способы эвакуации, место сбора и проверка наличия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сентябрь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2.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Действия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при получении угрозы по телефону и в письменном виде.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октябрь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3.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Действия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при обнаружении подозрительных предметов.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ноябрь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Действия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при захвате заложников.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декабрь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Действия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при совершении террористических актов, в </w:t>
            </w:r>
            <w:proofErr w:type="spellStart"/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т.ч</w:t>
            </w:r>
            <w:proofErr w:type="spellEnd"/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 с применением отравляющих веществ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январь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Порядок эвакуации из помещений учреждения, пути и способы эвакуации, место сбора и проверка наличия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февраль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Действия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при получении угрозы по телефону и в письменном виде.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март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9.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Действия персонала и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воспитанников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при обнаружении подозрительных предметов.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апрель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хозяйством</w:t>
            </w:r>
          </w:p>
        </w:tc>
      </w:tr>
      <w:tr w:rsidR="009C47B6" w:rsidRPr="009C47B6" w:rsidTr="009C47B6">
        <w:trPr>
          <w:cantSplit/>
          <w:tblCellSpacing w:w="7" w:type="dxa"/>
        </w:trPr>
        <w:tc>
          <w:tcPr>
            <w:tcW w:w="394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10.</w:t>
            </w:r>
          </w:p>
        </w:tc>
        <w:tc>
          <w:tcPr>
            <w:tcW w:w="607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Комплексная тренировка с привлечением территориальных органов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при возникновении чрезвычайных ситуаций.</w:t>
            </w:r>
          </w:p>
        </w:tc>
        <w:tc>
          <w:tcPr>
            <w:tcW w:w="138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май</w:t>
            </w:r>
          </w:p>
        </w:tc>
        <w:tc>
          <w:tcPr>
            <w:tcW w:w="1833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hideMark/>
          </w:tcPr>
          <w:p w:rsidR="009C47B6" w:rsidRPr="009C47B6" w:rsidRDefault="009C47B6" w:rsidP="009C47B6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заведующий МБДОУ</w:t>
            </w:r>
            <w:r w:rsidRPr="009C47B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</w:p>
        </w:tc>
      </w:tr>
    </w:tbl>
    <w:p w:rsidR="009C47B6" w:rsidRPr="009C47B6" w:rsidRDefault="00A2105A" w:rsidP="009C47B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9C47B6" w:rsidRPr="009C47B6" w:rsidRDefault="009C47B6" w:rsidP="009C47B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C47B6">
        <w:rPr>
          <w:rFonts w:ascii="Verdana" w:eastAsia="Times New Roman" w:hAnsi="Verdana" w:cs="Times New Roman"/>
          <w:sz w:val="16"/>
          <w:szCs w:val="16"/>
          <w:lang w:eastAsia="ru-RU"/>
        </w:rPr>
        <w:t> </w:t>
      </w:r>
    </w:p>
    <w:p w:rsidR="009C47B6" w:rsidRPr="009C47B6" w:rsidRDefault="009C47B6" w:rsidP="009C47B6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9C47B6">
        <w:rPr>
          <w:rFonts w:ascii="Verdana" w:eastAsia="Times New Roman" w:hAnsi="Verdana" w:cs="Times New Roman"/>
          <w:sz w:val="16"/>
          <w:szCs w:val="16"/>
          <w:lang w:eastAsia="ru-RU"/>
        </w:rPr>
        <w:t> </w:t>
      </w:r>
    </w:p>
    <w:p w:rsidR="001025FC" w:rsidRDefault="001025FC"/>
    <w:sectPr w:rsidR="001025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CF1"/>
    <w:rsid w:val="001025FC"/>
    <w:rsid w:val="00160B85"/>
    <w:rsid w:val="005B79F0"/>
    <w:rsid w:val="009C47B6"/>
    <w:rsid w:val="00A2105A"/>
    <w:rsid w:val="00B17CF1"/>
    <w:rsid w:val="00DC7EF4"/>
    <w:rsid w:val="00E8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BA269"/>
  <w15:docId w15:val="{4F94A7E2-D370-4994-8763-4BE458D36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4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9C47B6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9C47B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B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B79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482</Words>
  <Characters>2752</Characters>
  <Application>Microsoft Office Word</Application>
  <DocSecurity>0</DocSecurity>
  <Lines>22</Lines>
  <Paragraphs>6</Paragraphs>
  <ScaleCrop>false</ScaleCrop>
  <Company>Microsoft</Company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11</cp:revision>
  <cp:lastPrinted>2023-05-13T02:24:00Z</cp:lastPrinted>
  <dcterms:created xsi:type="dcterms:W3CDTF">2017-11-18T07:18:00Z</dcterms:created>
  <dcterms:modified xsi:type="dcterms:W3CDTF">2024-12-16T00:04:00Z</dcterms:modified>
</cp:coreProperties>
</file>